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9CE2" w14:textId="77777777" w:rsidR="00DF5C11" w:rsidRPr="00DF5C11" w:rsidRDefault="00DF5C11" w:rsidP="00DF5C11">
      <w:pPr>
        <w:rPr>
          <w:rFonts w:cs="Arial"/>
          <w:b/>
          <w:sz w:val="28"/>
          <w:szCs w:val="28"/>
          <w:u w:val="single"/>
        </w:rPr>
      </w:pPr>
      <w:r w:rsidRPr="00DF5C11">
        <w:rPr>
          <w:rFonts w:cs="Arial"/>
          <w:b/>
          <w:sz w:val="28"/>
          <w:szCs w:val="28"/>
          <w:u w:val="single"/>
        </w:rPr>
        <w:t>Infection Prevention Control Measures - To prevent Introduction and Spread of COVID-19 in Schools</w:t>
      </w:r>
    </w:p>
    <w:p w14:paraId="73B77579" w14:textId="77777777" w:rsidR="00DF5C11" w:rsidRDefault="00DF5C11" w:rsidP="00DF5C11">
      <w:pPr>
        <w:pStyle w:val="ListParagraph"/>
        <w:ind w:left="709"/>
        <w:rPr>
          <w:rFonts w:ascii="Arial" w:hAnsi="Arial" w:cs="Arial"/>
          <w:b/>
          <w:sz w:val="32"/>
          <w:szCs w:val="32"/>
          <w:u w:val="single"/>
        </w:rPr>
      </w:pPr>
    </w:p>
    <w:p w14:paraId="602287F5" w14:textId="77777777" w:rsidR="00DF5C11" w:rsidRDefault="00DF5C11" w:rsidP="00DF5C11">
      <w:pPr>
        <w:spacing w:line="276" w:lineRule="auto"/>
        <w:rPr>
          <w:rFonts w:cs="Arial"/>
          <w:sz w:val="22"/>
        </w:rPr>
      </w:pPr>
      <w:r>
        <w:rPr>
          <w:rFonts w:cs="Arial"/>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14:paraId="27C6BC83" w14:textId="77777777" w:rsidR="00DF5C11" w:rsidRDefault="00DF5C11" w:rsidP="00DF5C11">
      <w:pPr>
        <w:spacing w:line="276" w:lineRule="auto"/>
        <w:rPr>
          <w:rFonts w:cs="Arial"/>
          <w:bCs/>
          <w:sz w:val="22"/>
        </w:rPr>
      </w:pPr>
      <w:r>
        <w:rPr>
          <w:rFonts w:cs="Arial"/>
          <w:bCs/>
          <w:sz w:val="22"/>
        </w:rPr>
        <w:t xml:space="preserve">A range of essential control measures have been implemented to reduce the risk of the spread of Covid-19 virus and to protect the safety, health and welfare of </w:t>
      </w:r>
      <w:bookmarkStart w:id="0" w:name="_Hlk42691311"/>
      <w:r>
        <w:rPr>
          <w:rFonts w:cs="Arial"/>
          <w:bCs/>
          <w:sz w:val="22"/>
        </w:rPr>
        <w:t xml:space="preserve">staff, pupils, parents and visitors </w:t>
      </w:r>
      <w:bookmarkEnd w:id="0"/>
      <w:r>
        <w:rPr>
          <w:rFonts w:cs="Arial"/>
          <w:bCs/>
          <w:sz w:val="22"/>
        </w:rPr>
        <w:t xml:space="preserve">as far as possible within the school. The control measures shall continue to be reviewed and updated as required on an ongoing basis. </w:t>
      </w:r>
    </w:p>
    <w:p w14:paraId="0E3AC6C2" w14:textId="77777777" w:rsidR="00DF5C11" w:rsidRDefault="00DF5C11" w:rsidP="00DF5C11">
      <w:pPr>
        <w:spacing w:line="276" w:lineRule="auto"/>
        <w:rPr>
          <w:rFonts w:cs="Arial"/>
          <w:b/>
          <w:sz w:val="22"/>
        </w:rPr>
      </w:pPr>
      <w:r>
        <w:rPr>
          <w:rFonts w:cs="Arial"/>
          <w:bCs/>
          <w:sz w:val="22"/>
        </w:rPr>
        <w:t xml:space="preserve">It is critical that staff, pupils, parents and visitors are aware of, and adhere to, the control measures outlined and that they fully cooperate with all health and safety requirements. </w:t>
      </w:r>
    </w:p>
    <w:p w14:paraId="7FE7B9CB" w14:textId="77777777" w:rsidR="00DF5C11" w:rsidRDefault="00DF5C11" w:rsidP="00DF5C11">
      <w:pPr>
        <w:spacing w:line="276" w:lineRule="auto"/>
        <w:rPr>
          <w:rFonts w:cs="Arial"/>
          <w:bCs/>
          <w:i/>
          <w:iCs/>
          <w:sz w:val="22"/>
        </w:rPr>
      </w:pPr>
      <w:r>
        <w:rPr>
          <w:rFonts w:cs="Arial"/>
          <w:bCs/>
          <w:i/>
          <w:iCs/>
          <w:sz w:val="22"/>
        </w:rPr>
        <w:t>Staff s</w:t>
      </w:r>
      <w:r>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7CF9F39" w14:textId="77777777" w:rsidR="00DF5C11" w:rsidRDefault="00DF5C11" w:rsidP="00DF5C11">
      <w:pPr>
        <w:spacing w:line="276" w:lineRule="auto"/>
        <w:rPr>
          <w:rFonts w:cs="Arial"/>
          <w:bCs/>
          <w:iCs/>
          <w:sz w:val="22"/>
        </w:rPr>
      </w:pPr>
      <w:r>
        <w:rPr>
          <w:rFonts w:cs="Arial"/>
          <w:b/>
          <w:sz w:val="22"/>
        </w:rPr>
        <w:t>How to Minimise the Risk of Introduction of COVID-19 into Schools:</w:t>
      </w:r>
    </w:p>
    <w:p w14:paraId="731C3EEC" w14:textId="77777777" w:rsidR="00DF5C11" w:rsidRDefault="00DF5C11" w:rsidP="00DF5C11">
      <w:pPr>
        <w:pStyle w:val="Normal2Column"/>
        <w:spacing w:line="276" w:lineRule="auto"/>
        <w:rPr>
          <w:rFonts w:cs="Arial"/>
          <w:sz w:val="22"/>
          <w:lang w:val="en-IE"/>
        </w:rPr>
      </w:pPr>
      <w:r>
        <w:rPr>
          <w:rFonts w:cs="Arial"/>
          <w:sz w:val="22"/>
          <w:lang w:val="en-IE"/>
        </w:rPr>
        <w:t xml:space="preserve">Promote awareness of COVID-19 symptoms </w:t>
      </w:r>
    </w:p>
    <w:p w14:paraId="1DA6CF42" w14:textId="77777777" w:rsidR="00DF5C11" w:rsidRDefault="00DF5C11" w:rsidP="00DF5C11">
      <w:pPr>
        <w:pStyle w:val="Normal2Column"/>
        <w:numPr>
          <w:ilvl w:val="0"/>
          <w:numId w:val="2"/>
        </w:numPr>
        <w:spacing w:line="276" w:lineRule="auto"/>
        <w:rPr>
          <w:rFonts w:cs="Arial"/>
          <w:sz w:val="22"/>
          <w:lang w:val="en-IE"/>
        </w:rPr>
      </w:pPr>
      <w:r>
        <w:rPr>
          <w:rFonts w:cs="Arial"/>
          <w:sz w:val="22"/>
          <w:lang w:val="en-IE"/>
        </w:rPr>
        <w:t>Advise staff and pupils that have symptoms not to attend school, to phone their doctor and to follow HSE guidance on self-isolation;</w:t>
      </w:r>
    </w:p>
    <w:p w14:paraId="2369E3A1" w14:textId="77777777" w:rsidR="00DF5C11" w:rsidRDefault="00DF5C11" w:rsidP="00DF5C11">
      <w:pPr>
        <w:pStyle w:val="Normal2Column"/>
        <w:numPr>
          <w:ilvl w:val="0"/>
          <w:numId w:val="3"/>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304E6A5C" w14:textId="77777777" w:rsidR="00DF5C11" w:rsidRDefault="00DF5C11" w:rsidP="00DF5C11">
      <w:pPr>
        <w:pStyle w:val="ListParagraph"/>
        <w:widowControl w:val="0"/>
        <w:numPr>
          <w:ilvl w:val="0"/>
          <w:numId w:val="4"/>
        </w:numPr>
        <w:spacing w:after="0" w:line="276" w:lineRule="auto"/>
        <w:jc w:val="both"/>
        <w:rPr>
          <w:rFonts w:ascii="Arial" w:eastAsia="SimSun" w:hAnsi="Arial" w:cs="Arial"/>
          <w:kern w:val="2"/>
          <w:lang w:eastAsia="zh-CN"/>
        </w:rPr>
      </w:pPr>
      <w:r>
        <w:rPr>
          <w:rFonts w:ascii="Arial" w:hAnsi="Arial" w:cs="Arial"/>
        </w:rPr>
        <w:t>Advise staff and pupils not to return to or attend school in the event of the following:</w:t>
      </w:r>
    </w:p>
    <w:p w14:paraId="4B532137" w14:textId="77777777" w:rsidR="00DF5C11" w:rsidRDefault="00DF5C11" w:rsidP="00DF5C11">
      <w:pPr>
        <w:pStyle w:val="ListParagraph"/>
        <w:widowControl w:val="0"/>
        <w:numPr>
          <w:ilvl w:val="0"/>
          <w:numId w:val="5"/>
        </w:numPr>
        <w:spacing w:after="0" w:line="276" w:lineRule="auto"/>
        <w:jc w:val="both"/>
        <w:rPr>
          <w:rFonts w:ascii="Arial" w:eastAsia="SimSun" w:hAnsi="Arial" w:cs="Arial"/>
          <w:kern w:val="2"/>
          <w:lang w:eastAsia="zh-CN"/>
        </w:rPr>
      </w:pPr>
      <w:r>
        <w:rPr>
          <w:rFonts w:ascii="Arial" w:hAnsi="Arial" w:cs="Arial"/>
        </w:rPr>
        <w:t>if they are identified by the HSE as a close contact of a confirmed case of COVID-19</w:t>
      </w:r>
    </w:p>
    <w:p w14:paraId="4F2E13FF" w14:textId="77777777" w:rsidR="00DF5C11" w:rsidRDefault="00DF5C11" w:rsidP="00DF5C11">
      <w:pPr>
        <w:pStyle w:val="ListParagraph"/>
        <w:widowControl w:val="0"/>
        <w:numPr>
          <w:ilvl w:val="0"/>
          <w:numId w:val="6"/>
        </w:numPr>
        <w:spacing w:after="0" w:line="276" w:lineRule="auto"/>
        <w:jc w:val="both"/>
        <w:rPr>
          <w:rFonts w:ascii="Arial" w:eastAsia="SimSun" w:hAnsi="Arial" w:cs="Arial"/>
          <w:kern w:val="2"/>
          <w:lang w:eastAsia="zh-CN"/>
        </w:rPr>
      </w:pPr>
      <w:r>
        <w:rPr>
          <w:rFonts w:ascii="Arial" w:hAnsi="Arial" w:cs="Arial"/>
        </w:rPr>
        <w:t>if they live with someone who has symptoms of the virus</w:t>
      </w:r>
    </w:p>
    <w:p w14:paraId="35C1EF62" w14:textId="77777777" w:rsidR="00DF5C11" w:rsidRDefault="00DF5C11" w:rsidP="00DF5C11">
      <w:pPr>
        <w:pStyle w:val="ListParagraph"/>
        <w:widowControl w:val="0"/>
        <w:numPr>
          <w:ilvl w:val="0"/>
          <w:numId w:val="6"/>
        </w:numPr>
        <w:spacing w:after="0" w:line="276" w:lineRule="auto"/>
        <w:jc w:val="both"/>
        <w:rPr>
          <w:rFonts w:ascii="Arial" w:eastAsia="SimSun" w:hAnsi="Arial" w:cs="Arial"/>
          <w:kern w:val="2"/>
          <w:lang w:eastAsia="zh-CN"/>
        </w:rPr>
      </w:pPr>
      <w:r>
        <w:rPr>
          <w:rFonts w:ascii="Arial" w:hAnsi="Arial" w:cs="Arial"/>
        </w:rPr>
        <w:t>If they have travelled outside of Ireland; in such instances staff are advised to consult and follow latest Government advice in relation to foreign travel.</w:t>
      </w:r>
    </w:p>
    <w:p w14:paraId="6C0962F5" w14:textId="77777777" w:rsidR="00DF5C11" w:rsidRDefault="00DF5C11" w:rsidP="00DF5C11">
      <w:pPr>
        <w:pStyle w:val="Normal2Column"/>
        <w:spacing w:line="276" w:lineRule="auto"/>
        <w:ind w:left="720"/>
        <w:rPr>
          <w:rFonts w:cs="Arial"/>
          <w:sz w:val="22"/>
          <w:lang w:val="en-IE"/>
        </w:rPr>
      </w:pPr>
    </w:p>
    <w:p w14:paraId="3F264179" w14:textId="77777777" w:rsidR="00DF5C11" w:rsidRDefault="00DF5C11" w:rsidP="00DF5C11">
      <w:pPr>
        <w:pStyle w:val="Normal2Column"/>
        <w:numPr>
          <w:ilvl w:val="0"/>
          <w:numId w:val="3"/>
        </w:numPr>
        <w:spacing w:line="276" w:lineRule="auto"/>
        <w:rPr>
          <w:rFonts w:cs="Arial"/>
          <w:sz w:val="22"/>
          <w:lang w:val="en-IE"/>
        </w:rPr>
      </w:pPr>
      <w:r>
        <w:rPr>
          <w:rFonts w:cs="Arial"/>
          <w:sz w:val="22"/>
          <w:lang w:val="en-IE"/>
        </w:rPr>
        <w:t>Advise staff and pupils that develop symptoms at school to bring this to the attention of the Principal promptly;</w:t>
      </w:r>
    </w:p>
    <w:p w14:paraId="39AA8B29" w14:textId="77777777" w:rsidR="00DF5C11" w:rsidRDefault="00DF5C11" w:rsidP="00DF5C11">
      <w:pPr>
        <w:pStyle w:val="Normal2Column"/>
        <w:numPr>
          <w:ilvl w:val="0"/>
          <w:numId w:val="3"/>
        </w:numPr>
        <w:spacing w:line="276" w:lineRule="auto"/>
        <w:rPr>
          <w:rFonts w:cs="Arial"/>
          <w:b/>
          <w:i/>
          <w:sz w:val="22"/>
          <w:lang w:val="en-IE"/>
        </w:rPr>
      </w:pPr>
      <w:r>
        <w:rPr>
          <w:rFonts w:cs="Arial"/>
          <w:sz w:val="22"/>
          <w:lang w:val="en-IE"/>
        </w:rPr>
        <w:t xml:space="preserve">Ensure that staff and pupils know the protocol for managing a suspected case of COVID-19 in school </w:t>
      </w:r>
    </w:p>
    <w:p w14:paraId="5EA97351" w14:textId="77777777" w:rsidR="00DF5C11" w:rsidRDefault="00DF5C11" w:rsidP="00DF5C11">
      <w:pPr>
        <w:pStyle w:val="Normal2Column"/>
        <w:numPr>
          <w:ilvl w:val="0"/>
          <w:numId w:val="3"/>
        </w:numPr>
        <w:spacing w:line="276" w:lineRule="auto"/>
        <w:rPr>
          <w:rFonts w:cs="Arial"/>
          <w:sz w:val="22"/>
          <w:lang w:val="en-IE"/>
        </w:rPr>
      </w:pPr>
      <w:r>
        <w:rPr>
          <w:rFonts w:cs="Arial"/>
          <w:sz w:val="22"/>
          <w:lang w:val="en-IE"/>
        </w:rPr>
        <w:lastRenderedPageBreak/>
        <w:t>Advise staff and pupils to cooperate with any public health officials and the school for contact tracing purposes and follow any public health advice in the event of a case or outbreak in the school;</w:t>
      </w:r>
    </w:p>
    <w:p w14:paraId="25B9D8F2" w14:textId="77777777" w:rsidR="00DF5C11" w:rsidRDefault="00DF5C11" w:rsidP="00DF5C11">
      <w:pPr>
        <w:pStyle w:val="Normal2Column"/>
        <w:numPr>
          <w:ilvl w:val="0"/>
          <w:numId w:val="3"/>
        </w:numPr>
        <w:spacing w:line="276" w:lineRule="auto"/>
        <w:rPr>
          <w:rFonts w:cs="Arial"/>
          <w:sz w:val="22"/>
          <w:lang w:val="en-IE"/>
        </w:rPr>
      </w:pPr>
      <w:r>
        <w:rPr>
          <w:rFonts w:cs="Arial"/>
          <w:sz w:val="22"/>
          <w:lang w:val="en-IE"/>
        </w:rPr>
        <w:t>Everyone entering the school building needs to perform hand hygiene with a hand sanitiser;</w:t>
      </w:r>
    </w:p>
    <w:p w14:paraId="65C492AE" w14:textId="77777777" w:rsidR="00DF5C11" w:rsidRDefault="00DF5C11" w:rsidP="00DF5C11">
      <w:pPr>
        <w:pStyle w:val="Normal2Column"/>
        <w:numPr>
          <w:ilvl w:val="0"/>
          <w:numId w:val="3"/>
        </w:numPr>
        <w:spacing w:line="276" w:lineRule="auto"/>
        <w:rPr>
          <w:rFonts w:cs="Arial"/>
          <w:sz w:val="22"/>
          <w:lang w:val="en-IE"/>
        </w:rPr>
      </w:pPr>
      <w:r>
        <w:rPr>
          <w:rFonts w:cs="Arial"/>
          <w:sz w:val="22"/>
          <w:lang w:val="en-IE"/>
        </w:rPr>
        <w:t>Visitors to the school during the day should</w:t>
      </w:r>
      <w:r>
        <w:rPr>
          <w:rFonts w:cs="Arial"/>
          <w:i/>
          <w:sz w:val="22"/>
          <w:lang w:val="en-IE"/>
        </w:rPr>
        <w:t xml:space="preserve"> </w:t>
      </w:r>
      <w:r>
        <w:rPr>
          <w:rFonts w:cs="Arial"/>
          <w:sz w:val="22"/>
          <w:lang w:val="en-IE"/>
        </w:rPr>
        <w:t>be by prior arrangement and should be received at a specific contact point;</w:t>
      </w:r>
    </w:p>
    <w:p w14:paraId="413C0416" w14:textId="77777777" w:rsidR="00DF5C11" w:rsidRDefault="00DF5C11" w:rsidP="00DF5C11">
      <w:pPr>
        <w:pStyle w:val="Normal2Column"/>
        <w:numPr>
          <w:ilvl w:val="0"/>
          <w:numId w:val="3"/>
        </w:numPr>
        <w:spacing w:line="276" w:lineRule="auto"/>
        <w:rPr>
          <w:rFonts w:cs="Arial"/>
          <w:i/>
          <w:sz w:val="22"/>
          <w:lang w:val="en-IE"/>
        </w:rPr>
      </w:pPr>
      <w:r>
        <w:rPr>
          <w:rFonts w:cs="Arial"/>
          <w:sz w:val="22"/>
          <w:lang w:val="en-IE"/>
        </w:rPr>
        <w:t xml:space="preserve">Physical distancing (of 2m) should be maintained between staff and visitors where possible. </w:t>
      </w:r>
    </w:p>
    <w:p w14:paraId="3675A8E5" w14:textId="77777777" w:rsidR="00DF5C11" w:rsidRPr="00DF5C11" w:rsidRDefault="00DF5C11" w:rsidP="00DF5C11">
      <w:pPr>
        <w:spacing w:after="200" w:line="312" w:lineRule="auto"/>
        <w:rPr>
          <w:rFonts w:cs="Arial"/>
          <w:b/>
          <w:sz w:val="28"/>
          <w:szCs w:val="28"/>
          <w:u w:val="single"/>
        </w:rPr>
      </w:pPr>
      <w:r w:rsidRPr="00DF5C11">
        <w:rPr>
          <w:rFonts w:cs="Arial"/>
          <w:b/>
          <w:sz w:val="28"/>
          <w:szCs w:val="28"/>
          <w:u w:val="single"/>
        </w:rPr>
        <w:t>Know the Symptoms of COVID-19</w:t>
      </w:r>
    </w:p>
    <w:p w14:paraId="5ADD180E" w14:textId="77777777" w:rsidR="00DF5C11" w:rsidRDefault="00DF5C11" w:rsidP="00DF5C11">
      <w:pPr>
        <w:spacing w:line="276" w:lineRule="auto"/>
        <w:rPr>
          <w:rFonts w:cs="Arial"/>
          <w:sz w:val="22"/>
        </w:rPr>
      </w:pPr>
      <w:r>
        <w:rPr>
          <w:rFonts w:cs="Arial"/>
          <w:sz w:val="22"/>
        </w:rPr>
        <w:t>In order to prevent the spread of COVID-19 it is important to know and recognise the symptoms. They are:</w:t>
      </w:r>
    </w:p>
    <w:p w14:paraId="6EF0BA22" w14:textId="77777777" w:rsidR="00DF5C11" w:rsidRDefault="00DF5C11" w:rsidP="00DF5C11">
      <w:pPr>
        <w:pStyle w:val="ListParagraph"/>
        <w:numPr>
          <w:ilvl w:val="0"/>
          <w:numId w:val="8"/>
        </w:numPr>
        <w:spacing w:line="276" w:lineRule="auto"/>
        <w:jc w:val="both"/>
        <w:rPr>
          <w:rFonts w:ascii="Arial" w:hAnsi="Arial" w:cs="Arial"/>
        </w:rPr>
      </w:pPr>
      <w:r>
        <w:rPr>
          <w:rFonts w:ascii="Arial" w:hAnsi="Arial" w:cs="Arial"/>
        </w:rPr>
        <w:t>High temperature</w:t>
      </w:r>
    </w:p>
    <w:p w14:paraId="24219D85" w14:textId="77777777" w:rsidR="00DF5C11" w:rsidRDefault="00DF5C11" w:rsidP="00DF5C11">
      <w:pPr>
        <w:pStyle w:val="ListParagraph"/>
        <w:numPr>
          <w:ilvl w:val="0"/>
          <w:numId w:val="8"/>
        </w:numPr>
        <w:spacing w:line="276" w:lineRule="auto"/>
        <w:jc w:val="both"/>
        <w:rPr>
          <w:rFonts w:ascii="Arial" w:hAnsi="Arial" w:cs="Arial"/>
        </w:rPr>
      </w:pPr>
      <w:r>
        <w:rPr>
          <w:rFonts w:ascii="Arial" w:hAnsi="Arial" w:cs="Arial"/>
        </w:rPr>
        <w:t>Cough</w:t>
      </w:r>
    </w:p>
    <w:p w14:paraId="38A4B1D6" w14:textId="77777777" w:rsidR="00DF5C11" w:rsidRDefault="00DF5C11" w:rsidP="00DF5C11">
      <w:pPr>
        <w:pStyle w:val="ListParagraph"/>
        <w:numPr>
          <w:ilvl w:val="0"/>
          <w:numId w:val="8"/>
        </w:numPr>
        <w:spacing w:line="276" w:lineRule="auto"/>
        <w:jc w:val="both"/>
        <w:rPr>
          <w:rFonts w:ascii="Arial" w:hAnsi="Arial" w:cs="Arial"/>
        </w:rPr>
      </w:pPr>
      <w:r>
        <w:rPr>
          <w:rFonts w:ascii="Arial" w:hAnsi="Arial" w:cs="Arial"/>
        </w:rPr>
        <w:t>Shortness of breath or breathing difficulties</w:t>
      </w:r>
    </w:p>
    <w:p w14:paraId="21473343" w14:textId="77777777" w:rsidR="00DF5C11" w:rsidRDefault="00DF5C11" w:rsidP="00DF5C11">
      <w:pPr>
        <w:pStyle w:val="ListParagraph"/>
        <w:numPr>
          <w:ilvl w:val="0"/>
          <w:numId w:val="8"/>
        </w:numPr>
        <w:spacing w:line="276" w:lineRule="auto"/>
        <w:jc w:val="both"/>
        <w:rPr>
          <w:rFonts w:ascii="Arial" w:hAnsi="Arial" w:cs="Arial"/>
        </w:rPr>
      </w:pPr>
      <w:r>
        <w:rPr>
          <w:rFonts w:ascii="Arial" w:hAnsi="Arial" w:cs="Arial"/>
        </w:rPr>
        <w:t>Loss of smell, of taste or distortion of taste</w:t>
      </w:r>
    </w:p>
    <w:p w14:paraId="438666FC" w14:textId="77777777" w:rsidR="00DF5C11" w:rsidRDefault="00DF5C11" w:rsidP="00DF5C11">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5" w:history="1">
        <w:r>
          <w:rPr>
            <w:rStyle w:val="Hyperlink"/>
            <w:rFonts w:cs="Arial"/>
            <w:sz w:val="22"/>
            <w:szCs w:val="22"/>
          </w:rPr>
          <w:t>cold</w:t>
        </w:r>
      </w:hyperlink>
      <w:r>
        <w:rPr>
          <w:rFonts w:ascii="Arial" w:hAnsi="Arial" w:cs="Arial"/>
          <w:sz w:val="22"/>
          <w:szCs w:val="22"/>
        </w:rPr>
        <w:t> and </w:t>
      </w:r>
      <w:hyperlink r:id="rId6" w:history="1">
        <w:r>
          <w:rPr>
            <w:rStyle w:val="Hyperlink"/>
            <w:rFonts w:cs="Arial"/>
            <w:sz w:val="22"/>
            <w:szCs w:val="22"/>
          </w:rPr>
          <w:t>flu</w:t>
        </w:r>
      </w:hyperlink>
      <w:r>
        <w:rPr>
          <w:rFonts w:ascii="Arial" w:hAnsi="Arial" w:cs="Arial"/>
          <w:sz w:val="22"/>
          <w:szCs w:val="22"/>
        </w:rPr>
        <w:t>.</w:t>
      </w:r>
    </w:p>
    <w:p w14:paraId="16299CA1" w14:textId="77777777" w:rsidR="00DF5C11" w:rsidRDefault="00DF5C11" w:rsidP="00DF5C11">
      <w:pPr>
        <w:pStyle w:val="NormalWeb"/>
        <w:spacing w:line="360" w:lineRule="auto"/>
        <w:rPr>
          <w:rFonts w:ascii="Arial" w:hAnsi="Arial" w:cs="Arial"/>
          <w:b/>
          <w:sz w:val="22"/>
          <w:szCs w:val="22"/>
        </w:rPr>
      </w:pPr>
      <w:r>
        <w:rPr>
          <w:rFonts w:ascii="Arial" w:hAnsi="Arial" w:cs="Arial"/>
          <w:sz w:val="22"/>
          <w:szCs w:val="22"/>
        </w:rPr>
        <w:t>Common symptoms of coronavirus include:</w:t>
      </w:r>
    </w:p>
    <w:p w14:paraId="556A801D" w14:textId="77777777" w:rsidR="00DF5C11" w:rsidRDefault="00DF5C11" w:rsidP="00DF5C11">
      <w:pPr>
        <w:numPr>
          <w:ilvl w:val="0"/>
          <w:numId w:val="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a fever (high temperature - 38 degrees Celsius or above).</w:t>
      </w:r>
    </w:p>
    <w:p w14:paraId="71C1B824" w14:textId="77777777" w:rsidR="00DF5C11" w:rsidRDefault="00DF5C11" w:rsidP="00DF5C11">
      <w:pPr>
        <w:numPr>
          <w:ilvl w:val="0"/>
          <w:numId w:val="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a new cough - this can be any kind of cough, not just dry.</w:t>
      </w:r>
    </w:p>
    <w:p w14:paraId="2FC23497" w14:textId="77777777" w:rsidR="00DF5C11" w:rsidRDefault="00DF5C11" w:rsidP="00DF5C11">
      <w:pPr>
        <w:numPr>
          <w:ilvl w:val="0"/>
          <w:numId w:val="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shortness of breath or breathing difficulties.</w:t>
      </w:r>
    </w:p>
    <w:p w14:paraId="486853E8" w14:textId="77777777" w:rsidR="00DF5C11" w:rsidRDefault="00DF5C11" w:rsidP="00DF5C11">
      <w:pPr>
        <w:numPr>
          <w:ilvl w:val="0"/>
          <w:numId w:val="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loss or change in your sense of smell or taste – this means you’ve noticed you cannot smell or taste anything, or things smell or taste different to normal</w:t>
      </w:r>
    </w:p>
    <w:p w14:paraId="6567B6F5" w14:textId="77777777" w:rsidR="00DF5C11" w:rsidRDefault="00DF5C11" w:rsidP="00DF5C11">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shd w:val="clear" w:color="auto" w:fill="FFFFFF"/>
        </w:rPr>
        <w:t>If you have any common symptoms of COVID-19 (coronavirus), </w:t>
      </w:r>
      <w:hyperlink r:id="rId7" w:history="1">
        <w:r>
          <w:rPr>
            <w:rStyle w:val="Hyperlink"/>
            <w:rFonts w:cs="Arial"/>
            <w:sz w:val="22"/>
            <w:szCs w:val="22"/>
            <w:shd w:val="clear" w:color="auto" w:fill="FFFFFF"/>
          </w:rPr>
          <w:t>self-isolate</w:t>
        </w:r>
      </w:hyperlink>
      <w:r>
        <w:rPr>
          <w:rFonts w:ascii="Arial" w:hAnsi="Arial" w:cs="Arial"/>
          <w:sz w:val="22"/>
          <w:szCs w:val="22"/>
          <w:shd w:val="clear" w:color="auto" w:fill="FFFFFF"/>
        </w:rPr>
        <w:t> (stay in your room) and phone your family doctor straight away to see if you need </w:t>
      </w:r>
      <w:hyperlink r:id="rId8" w:history="1">
        <w:r>
          <w:rPr>
            <w:rStyle w:val="Hyperlink"/>
            <w:rFonts w:cs="Arial"/>
            <w:sz w:val="22"/>
            <w:szCs w:val="22"/>
            <w:shd w:val="clear" w:color="auto" w:fill="FFFFFF"/>
          </w:rPr>
          <w:t>a COVID-19 test</w:t>
        </w:r>
      </w:hyperlink>
      <w:r>
        <w:rPr>
          <w:rFonts w:ascii="Arial" w:hAnsi="Arial" w:cs="Arial"/>
          <w:sz w:val="22"/>
          <w:szCs w:val="22"/>
          <w:shd w:val="clear" w:color="auto" w:fill="FFFFFF"/>
        </w:rPr>
        <w:t>. Other people in your household will need to </w:t>
      </w:r>
      <w:hyperlink r:id="rId9" w:history="1">
        <w:r>
          <w:rPr>
            <w:rStyle w:val="Hyperlink"/>
            <w:rFonts w:cs="Arial"/>
            <w:sz w:val="22"/>
            <w:szCs w:val="22"/>
            <w:shd w:val="clear" w:color="auto" w:fill="FFFFFF"/>
          </w:rPr>
          <w:t>restrict their movements</w:t>
        </w:r>
      </w:hyperlink>
      <w:r>
        <w:rPr>
          <w:rFonts w:ascii="Arial" w:hAnsi="Arial" w:cs="Arial"/>
          <w:sz w:val="22"/>
          <w:szCs w:val="22"/>
          <w:shd w:val="clear" w:color="auto" w:fill="FFFFFF"/>
        </w:rPr>
        <w:t> (stay at home).</w:t>
      </w:r>
    </w:p>
    <w:p w14:paraId="56E2C060" w14:textId="77777777" w:rsidR="00DF5C11" w:rsidRDefault="00DF5C11" w:rsidP="00DF5C11">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rPr>
        <w:t>Getting an early diagnosis means, you can get the help you need and take steps to avoid spreading the virus, if you have it.</w:t>
      </w:r>
    </w:p>
    <w:p w14:paraId="53FB07E1" w14:textId="77777777" w:rsidR="00DF5C11" w:rsidRDefault="00DF5C11" w:rsidP="00DF5C11">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For the complete list of symptoms, please refer to the HSE </w:t>
      </w:r>
      <w:hyperlink r:id="rId10" w:history="1">
        <w:r>
          <w:rPr>
            <w:rStyle w:val="Hyperlink"/>
            <w:rFonts w:cs="Arial"/>
            <w:sz w:val="22"/>
            <w:szCs w:val="22"/>
          </w:rPr>
          <w:t>Website</w:t>
        </w:r>
      </w:hyperlink>
      <w:r>
        <w:rPr>
          <w:rFonts w:ascii="Arial" w:hAnsi="Arial" w:cs="Arial"/>
          <w:sz w:val="22"/>
          <w:szCs w:val="22"/>
        </w:rPr>
        <w:t xml:space="preserve">. </w:t>
      </w:r>
    </w:p>
    <w:p w14:paraId="606A16E2" w14:textId="77777777" w:rsidR="00DF5C11" w:rsidRDefault="00DF5C11" w:rsidP="00DF5C11">
      <w:pPr>
        <w:pStyle w:val="NormalWeb"/>
        <w:spacing w:before="0" w:beforeAutospacing="0" w:after="0" w:afterAutospacing="0" w:line="360" w:lineRule="auto"/>
        <w:jc w:val="both"/>
        <w:rPr>
          <w:rFonts w:ascii="Arial" w:hAnsi="Arial" w:cs="Arial"/>
          <w:sz w:val="22"/>
          <w:szCs w:val="22"/>
        </w:rPr>
      </w:pPr>
    </w:p>
    <w:p w14:paraId="60FCB544" w14:textId="77777777" w:rsidR="00DF5C11" w:rsidRDefault="00DF5C11" w:rsidP="00DF5C11">
      <w:pPr>
        <w:pStyle w:val="NormalWeb"/>
        <w:spacing w:before="0" w:beforeAutospacing="0" w:after="0" w:afterAutospacing="0" w:line="360" w:lineRule="auto"/>
        <w:jc w:val="both"/>
        <w:rPr>
          <w:rFonts w:ascii="Arial" w:hAnsi="Arial" w:cs="Arial"/>
          <w:sz w:val="22"/>
          <w:szCs w:val="22"/>
        </w:rPr>
      </w:pPr>
    </w:p>
    <w:p w14:paraId="59C2D163" w14:textId="77777777" w:rsidR="00DF5C11" w:rsidRDefault="00DF5C11" w:rsidP="00DF5C11">
      <w:pPr>
        <w:pStyle w:val="NormalWeb"/>
        <w:spacing w:before="0" w:beforeAutospacing="0" w:after="0" w:afterAutospacing="0" w:line="360" w:lineRule="auto"/>
        <w:jc w:val="both"/>
        <w:rPr>
          <w:rFonts w:ascii="Arial" w:hAnsi="Arial" w:cs="Arial"/>
          <w:sz w:val="22"/>
          <w:szCs w:val="22"/>
        </w:rPr>
      </w:pPr>
    </w:p>
    <w:p w14:paraId="21E79B15" w14:textId="77777777" w:rsidR="00DF5C11" w:rsidRDefault="00DF5C11" w:rsidP="00DF5C11">
      <w:pPr>
        <w:pStyle w:val="NormalWeb"/>
        <w:spacing w:before="0" w:beforeAutospacing="0" w:after="0" w:afterAutospacing="0" w:line="360" w:lineRule="auto"/>
        <w:jc w:val="both"/>
        <w:rPr>
          <w:rFonts w:ascii="Arial" w:hAnsi="Arial" w:cs="Arial"/>
          <w:sz w:val="22"/>
          <w:szCs w:val="22"/>
        </w:rPr>
      </w:pPr>
    </w:p>
    <w:p w14:paraId="4D353F7B" w14:textId="77777777" w:rsidR="00DF5C11" w:rsidRDefault="00DF5C11" w:rsidP="00DF5C11">
      <w:pPr>
        <w:spacing w:after="100" w:afterAutospacing="1"/>
        <w:outlineLvl w:val="2"/>
        <w:rPr>
          <w:rFonts w:ascii="inherit" w:hAnsi="inherit" w:cs="Segoe UI"/>
          <w:b/>
          <w:bCs/>
          <w:color w:val="2B3238"/>
          <w:sz w:val="36"/>
          <w:szCs w:val="36"/>
          <w:lang w:val="en"/>
        </w:rPr>
      </w:pPr>
      <w:r>
        <w:rPr>
          <w:rFonts w:ascii="inherit" w:hAnsi="inherit" w:cs="Segoe UI"/>
          <w:b/>
          <w:bCs/>
          <w:color w:val="2B3238"/>
          <w:sz w:val="36"/>
          <w:szCs w:val="36"/>
          <w:lang w:val="en"/>
        </w:rPr>
        <w:lastRenderedPageBreak/>
        <w:t>Common symptoms</w:t>
      </w:r>
    </w:p>
    <w:p w14:paraId="0ED13D22" w14:textId="77777777" w:rsidR="00DF5C11" w:rsidRDefault="00DF5C11" w:rsidP="00DF5C11">
      <w:pPr>
        <w:pStyle w:val="NormalWeb"/>
        <w:rPr>
          <w:rFonts w:ascii="Open Sans" w:hAnsi="Open Sans" w:cs="Segoe UI"/>
          <w:color w:val="2B3238"/>
          <w:lang w:val="en"/>
        </w:rPr>
      </w:pPr>
      <w:r>
        <w:rPr>
          <w:rFonts w:ascii="Open Sans" w:hAnsi="Open Sans" w:cs="Segoe UI"/>
          <w:color w:val="2B3238"/>
          <w:lang w:val="en"/>
        </w:rPr>
        <w:t>Common symptoms of COVID-19 include:</w:t>
      </w:r>
    </w:p>
    <w:p w14:paraId="0C2306F7" w14:textId="77777777" w:rsidR="00DF5C11" w:rsidRDefault="00286790" w:rsidP="00DF5C11">
      <w:pPr>
        <w:numPr>
          <w:ilvl w:val="0"/>
          <w:numId w:val="10"/>
        </w:numPr>
        <w:tabs>
          <w:tab w:val="clear" w:pos="454"/>
          <w:tab w:val="clear" w:pos="907"/>
          <w:tab w:val="clear" w:pos="1361"/>
          <w:tab w:val="clear" w:pos="1814"/>
          <w:tab w:val="clear" w:pos="2268"/>
        </w:tabs>
        <w:spacing w:before="100" w:beforeAutospacing="1" w:after="100" w:afterAutospacing="1" w:line="240" w:lineRule="auto"/>
        <w:rPr>
          <w:rFonts w:ascii="Open Sans" w:hAnsi="Open Sans" w:cs="Segoe UI"/>
          <w:color w:val="2B3238"/>
          <w:lang w:val="en"/>
        </w:rPr>
      </w:pPr>
      <w:hyperlink r:id="rId11" w:history="1">
        <w:r w:rsidR="00DF5C11">
          <w:rPr>
            <w:rStyle w:val="Hyperlink"/>
            <w:rFonts w:ascii="Open Sans" w:hAnsi="Open Sans" w:cs="Segoe UI"/>
            <w:lang w:val="en"/>
          </w:rPr>
          <w:t>a fever (high temperature - 38 degrees Celsius or above)</w:t>
        </w:r>
      </w:hyperlink>
    </w:p>
    <w:p w14:paraId="36CEDB64" w14:textId="77777777" w:rsidR="00DF5C11" w:rsidRDefault="00286790" w:rsidP="00DF5C11">
      <w:pPr>
        <w:numPr>
          <w:ilvl w:val="0"/>
          <w:numId w:val="10"/>
        </w:numPr>
        <w:tabs>
          <w:tab w:val="clear" w:pos="454"/>
          <w:tab w:val="clear" w:pos="907"/>
          <w:tab w:val="clear" w:pos="1361"/>
          <w:tab w:val="clear" w:pos="1814"/>
          <w:tab w:val="clear" w:pos="2268"/>
        </w:tabs>
        <w:spacing w:before="100" w:beforeAutospacing="1" w:after="100" w:afterAutospacing="1" w:line="240" w:lineRule="auto"/>
        <w:rPr>
          <w:rFonts w:ascii="Open Sans" w:hAnsi="Open Sans" w:cs="Segoe UI"/>
          <w:color w:val="2B3238"/>
          <w:lang w:val="en"/>
        </w:rPr>
      </w:pPr>
      <w:hyperlink r:id="rId12" w:history="1">
        <w:r w:rsidR="00DF5C11">
          <w:rPr>
            <w:rStyle w:val="Hyperlink"/>
            <w:rFonts w:ascii="Open Sans" w:hAnsi="Open Sans" w:cs="Segoe UI"/>
            <w:lang w:val="en"/>
          </w:rPr>
          <w:t>a new cough</w:t>
        </w:r>
      </w:hyperlink>
      <w:r w:rsidR="00DF5C11">
        <w:rPr>
          <w:rFonts w:ascii="Open Sans" w:hAnsi="Open Sans" w:cs="Segoe UI"/>
          <w:color w:val="2B3238"/>
          <w:lang w:val="en"/>
        </w:rPr>
        <w:t xml:space="preserve"> - this can be any kind of cough, not just dry</w:t>
      </w:r>
    </w:p>
    <w:p w14:paraId="38C364DE" w14:textId="77777777" w:rsidR="00DF5C11" w:rsidRDefault="00286790" w:rsidP="00DF5C11">
      <w:pPr>
        <w:numPr>
          <w:ilvl w:val="0"/>
          <w:numId w:val="10"/>
        </w:numPr>
        <w:tabs>
          <w:tab w:val="clear" w:pos="454"/>
          <w:tab w:val="clear" w:pos="907"/>
          <w:tab w:val="clear" w:pos="1361"/>
          <w:tab w:val="clear" w:pos="1814"/>
          <w:tab w:val="clear" w:pos="2268"/>
        </w:tabs>
        <w:spacing w:before="100" w:beforeAutospacing="1" w:after="100" w:afterAutospacing="1" w:line="240" w:lineRule="auto"/>
        <w:rPr>
          <w:rFonts w:ascii="Open Sans" w:hAnsi="Open Sans" w:cs="Segoe UI"/>
          <w:color w:val="2B3238"/>
          <w:lang w:val="en"/>
        </w:rPr>
      </w:pPr>
      <w:hyperlink r:id="rId13" w:history="1">
        <w:r w:rsidR="00DF5C11">
          <w:rPr>
            <w:rStyle w:val="Hyperlink"/>
            <w:rFonts w:ascii="Open Sans" w:hAnsi="Open Sans" w:cs="Segoe UI"/>
            <w:lang w:val="en"/>
          </w:rPr>
          <w:t>shortness of breath</w:t>
        </w:r>
      </w:hyperlink>
      <w:r w:rsidR="00DF5C11">
        <w:rPr>
          <w:rFonts w:ascii="Open Sans" w:hAnsi="Open Sans" w:cs="Segoe UI"/>
          <w:color w:val="2B3238"/>
          <w:lang w:val="en"/>
        </w:rPr>
        <w:t xml:space="preserve"> or breathing difficulties</w:t>
      </w:r>
    </w:p>
    <w:p w14:paraId="3B0174D0" w14:textId="77777777" w:rsidR="00DF5C11" w:rsidRDefault="00286790" w:rsidP="00DF5C11">
      <w:pPr>
        <w:numPr>
          <w:ilvl w:val="0"/>
          <w:numId w:val="10"/>
        </w:numPr>
        <w:tabs>
          <w:tab w:val="clear" w:pos="454"/>
          <w:tab w:val="clear" w:pos="907"/>
          <w:tab w:val="clear" w:pos="1361"/>
          <w:tab w:val="clear" w:pos="1814"/>
          <w:tab w:val="clear" w:pos="2268"/>
        </w:tabs>
        <w:spacing w:before="100" w:beforeAutospacing="1" w:after="100" w:afterAutospacing="1" w:line="240" w:lineRule="auto"/>
        <w:rPr>
          <w:rFonts w:ascii="Open Sans" w:hAnsi="Open Sans" w:cs="Segoe UI"/>
          <w:color w:val="2B3238"/>
          <w:lang w:val="en"/>
        </w:rPr>
      </w:pPr>
      <w:hyperlink r:id="rId14" w:history="1">
        <w:r w:rsidR="00DF5C11">
          <w:rPr>
            <w:rStyle w:val="Hyperlink"/>
            <w:rFonts w:ascii="Open Sans" w:hAnsi="Open Sans" w:cs="Segoe UI"/>
            <w:lang w:val="en"/>
          </w:rPr>
          <w:t>loss or change to your sense of smell or taste</w:t>
        </w:r>
      </w:hyperlink>
      <w:r w:rsidR="00DF5C11">
        <w:rPr>
          <w:rFonts w:ascii="Open Sans" w:hAnsi="Open Sans" w:cs="Segoe UI"/>
          <w:color w:val="2B3238"/>
          <w:lang w:val="en"/>
        </w:rPr>
        <w:t xml:space="preserve"> – this means you've noticed you cannot smell or taste anything, or things smell or taste different to normal</w:t>
      </w:r>
    </w:p>
    <w:p w14:paraId="41EB1313" w14:textId="77777777" w:rsidR="00DF5C11" w:rsidRDefault="00DF5C11" w:rsidP="00DF5C11">
      <w:pPr>
        <w:pStyle w:val="NormalWeb"/>
        <w:rPr>
          <w:rFonts w:ascii="Open Sans" w:hAnsi="Open Sans" w:cs="Segoe UI"/>
          <w:color w:val="2B3238"/>
          <w:lang w:val="en"/>
        </w:rPr>
      </w:pPr>
      <w:r>
        <w:rPr>
          <w:rFonts w:ascii="Open Sans" w:hAnsi="Open Sans" w:cs="Segoe UI"/>
          <w:color w:val="2B3238"/>
          <w:lang w:val="en"/>
        </w:rPr>
        <w:t>You may not have all of these symptoms. It can take up to 14 days for symptoms to show. They can be similar to symptoms of cold and flu.</w:t>
      </w:r>
    </w:p>
    <w:p w14:paraId="72478CA0" w14:textId="77777777" w:rsidR="00DF5C11" w:rsidRDefault="00DF5C11" w:rsidP="00DF5C11">
      <w:pPr>
        <w:pStyle w:val="NormalWeb"/>
        <w:rPr>
          <w:rFonts w:ascii="Open Sans" w:hAnsi="Open Sans" w:cs="Segoe UI"/>
          <w:color w:val="2B3238"/>
          <w:lang w:val="en"/>
        </w:rPr>
      </w:pPr>
      <w:r>
        <w:rPr>
          <w:rFonts w:ascii="Open Sans" w:hAnsi="Open Sans" w:cs="Segoe UI"/>
          <w:color w:val="2B3238"/>
          <w:lang w:val="en"/>
        </w:rPr>
        <w:t>An early diagnosis from your GP means you can get the help you need and avoid spreading the virus, if you have it.</w:t>
      </w:r>
    </w:p>
    <w:p w14:paraId="3DEAD654" w14:textId="77777777" w:rsidR="00DF5C11" w:rsidRDefault="00DF5C11" w:rsidP="00DF5C11">
      <w:pPr>
        <w:pStyle w:val="NormalWeb"/>
        <w:spacing w:before="0" w:beforeAutospacing="0" w:after="0" w:afterAutospacing="0" w:line="360" w:lineRule="auto"/>
        <w:jc w:val="both"/>
        <w:rPr>
          <w:rFonts w:ascii="Arial" w:hAnsi="Arial" w:cs="Arial"/>
          <w:sz w:val="22"/>
          <w:szCs w:val="22"/>
        </w:rPr>
      </w:pPr>
    </w:p>
    <w:p w14:paraId="752D2642" w14:textId="77777777" w:rsidR="00FF295F" w:rsidRDefault="00286790"/>
    <w:sectPr w:rsidR="00FF2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26B"/>
    <w:multiLevelType w:val="multilevel"/>
    <w:tmpl w:val="689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6" w15:restartNumberingAfterBreak="0">
    <w:nsid w:val="51C11F85"/>
    <w:multiLevelType w:val="hybridMultilevel"/>
    <w:tmpl w:val="AD0889AC"/>
    <w:lvl w:ilvl="0" w:tplc="F5BCD734">
      <w:start w:val="1"/>
      <w:numFmt w:val="decimal"/>
      <w:lvlText w:val="%1)"/>
      <w:lvlJc w:val="left"/>
      <w:pPr>
        <w:ind w:left="502" w:hanging="360"/>
      </w:pPr>
      <w:rPr>
        <w:b/>
        <w:sz w:val="28"/>
        <w:szCs w:val="28"/>
      </w:rPr>
    </w:lvl>
    <w:lvl w:ilvl="1" w:tplc="18090019">
      <w:start w:val="1"/>
      <w:numFmt w:val="lowerLetter"/>
      <w:lvlText w:val="%2."/>
      <w:lvlJc w:val="left"/>
      <w:pPr>
        <w:ind w:left="1298" w:hanging="360"/>
      </w:pPr>
    </w:lvl>
    <w:lvl w:ilvl="2" w:tplc="1809001B">
      <w:start w:val="1"/>
      <w:numFmt w:val="lowerRoman"/>
      <w:lvlText w:val="%3."/>
      <w:lvlJc w:val="right"/>
      <w:pPr>
        <w:ind w:left="2018" w:hanging="180"/>
      </w:pPr>
    </w:lvl>
    <w:lvl w:ilvl="3" w:tplc="1809000F">
      <w:start w:val="1"/>
      <w:numFmt w:val="decimal"/>
      <w:lvlText w:val="%4."/>
      <w:lvlJc w:val="left"/>
      <w:pPr>
        <w:ind w:left="2738" w:hanging="360"/>
      </w:pPr>
    </w:lvl>
    <w:lvl w:ilvl="4" w:tplc="18090019">
      <w:start w:val="1"/>
      <w:numFmt w:val="lowerLetter"/>
      <w:lvlText w:val="%5."/>
      <w:lvlJc w:val="left"/>
      <w:pPr>
        <w:ind w:left="3458" w:hanging="360"/>
      </w:pPr>
    </w:lvl>
    <w:lvl w:ilvl="5" w:tplc="1809001B">
      <w:start w:val="1"/>
      <w:numFmt w:val="lowerRoman"/>
      <w:lvlText w:val="%6."/>
      <w:lvlJc w:val="right"/>
      <w:pPr>
        <w:ind w:left="4178" w:hanging="180"/>
      </w:pPr>
    </w:lvl>
    <w:lvl w:ilvl="6" w:tplc="1809000F">
      <w:start w:val="1"/>
      <w:numFmt w:val="decimal"/>
      <w:lvlText w:val="%7."/>
      <w:lvlJc w:val="left"/>
      <w:pPr>
        <w:ind w:left="4898" w:hanging="360"/>
      </w:pPr>
    </w:lvl>
    <w:lvl w:ilvl="7" w:tplc="18090019">
      <w:start w:val="1"/>
      <w:numFmt w:val="lowerLetter"/>
      <w:lvlText w:val="%8."/>
      <w:lvlJc w:val="left"/>
      <w:pPr>
        <w:ind w:left="5618" w:hanging="360"/>
      </w:pPr>
    </w:lvl>
    <w:lvl w:ilvl="8" w:tplc="1809001B">
      <w:start w:val="1"/>
      <w:numFmt w:val="lowerRoman"/>
      <w:lvlText w:val="%9."/>
      <w:lvlJc w:val="right"/>
      <w:pPr>
        <w:ind w:left="6338" w:hanging="180"/>
      </w:pPr>
    </w:lvl>
  </w:abstractNum>
  <w:abstractNum w:abstractNumId="7" w15:restartNumberingAfterBreak="0">
    <w:nsid w:val="66A64847"/>
    <w:multiLevelType w:val="multilevel"/>
    <w:tmpl w:val="07DAA3AC"/>
    <w:lvl w:ilvl="0">
      <w:start w:val="5"/>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5"/>
  </w:num>
  <w:num w:numId="6">
    <w:abstractNumId w:val="3"/>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11"/>
    <w:rsid w:val="000309D3"/>
    <w:rsid w:val="001875F5"/>
    <w:rsid w:val="00286790"/>
    <w:rsid w:val="00DC6069"/>
    <w:rsid w:val="00DF5C11"/>
    <w:rsid w:val="00F20E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7549"/>
  <w15:docId w15:val="{DAFCAAAB-CDAF-4474-A3DF-05F91CD0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11"/>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4">
    <w:name w:val="heading 4"/>
    <w:basedOn w:val="Normal"/>
    <w:link w:val="Heading4Char"/>
    <w:uiPriority w:val="9"/>
    <w:qFormat/>
    <w:rsid w:val="00DF5C11"/>
    <w:pPr>
      <w:tabs>
        <w:tab w:val="clear" w:pos="454"/>
        <w:tab w:val="clear" w:pos="907"/>
        <w:tab w:val="clear" w:pos="1361"/>
        <w:tab w:val="clear" w:pos="1814"/>
        <w:tab w:val="clear" w:pos="2268"/>
      </w:tabs>
      <w:spacing w:after="100" w:afterAutospacing="1" w:line="240" w:lineRule="auto"/>
      <w:outlineLvl w:val="3"/>
    </w:pPr>
    <w:rPr>
      <w:rFonts w:ascii="inherit" w:eastAsia="Times New Roman" w:hAnsi="inherit" w:cs="Times New Roman"/>
      <w:color w:val="auto"/>
      <w:sz w:val="24"/>
      <w:szCs w:val="24"/>
      <w:lang w:eastAsia="en-IE"/>
    </w:rPr>
  </w:style>
  <w:style w:type="paragraph" w:styleId="Heading6">
    <w:name w:val="heading 6"/>
    <w:basedOn w:val="Normal"/>
    <w:link w:val="Heading6Char"/>
    <w:uiPriority w:val="9"/>
    <w:qFormat/>
    <w:rsid w:val="00DF5C11"/>
    <w:pPr>
      <w:tabs>
        <w:tab w:val="clear" w:pos="454"/>
        <w:tab w:val="clear" w:pos="907"/>
        <w:tab w:val="clear" w:pos="1361"/>
        <w:tab w:val="clear" w:pos="1814"/>
        <w:tab w:val="clear" w:pos="2268"/>
      </w:tabs>
      <w:spacing w:after="100" w:afterAutospacing="1" w:line="240" w:lineRule="auto"/>
      <w:outlineLvl w:val="5"/>
    </w:pPr>
    <w:rPr>
      <w:rFonts w:ascii="inherit" w:eastAsia="Times New Roman" w:hAnsi="inherit" w:cs="Times New Roman"/>
      <w:color w:val="auto"/>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C11"/>
    <w:rPr>
      <w:color w:val="0070C0"/>
      <w:u w:val="single"/>
    </w:rPr>
  </w:style>
  <w:style w:type="paragraph" w:styleId="NormalWeb">
    <w:name w:val="Normal (Web)"/>
    <w:basedOn w:val="Normal"/>
    <w:uiPriority w:val="99"/>
    <w:unhideWhenUsed/>
    <w:rsid w:val="00DF5C11"/>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DF5C11"/>
    <w:rPr>
      <w:rFonts w:ascii="Times New Roman" w:eastAsia="Times New Roman" w:hAnsi="Times New Roman" w:cs="Times New Roman"/>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F5C11"/>
    <w:pPr>
      <w:tabs>
        <w:tab w:val="clear" w:pos="454"/>
        <w:tab w:val="clear" w:pos="907"/>
        <w:tab w:val="clear" w:pos="1361"/>
        <w:tab w:val="clear" w:pos="1814"/>
        <w:tab w:val="clear" w:pos="2268"/>
        <w:tab w:val="left" w:pos="720"/>
      </w:tabs>
      <w:spacing w:after="160" w:line="256" w:lineRule="auto"/>
      <w:ind w:left="720"/>
      <w:contextualSpacing/>
    </w:pPr>
    <w:rPr>
      <w:rFonts w:ascii="Times New Roman" w:eastAsia="Times New Roman" w:hAnsi="Times New Roman" w:cs="Times New Roman"/>
      <w:color w:val="auto"/>
      <w:sz w:val="22"/>
      <w:lang w:eastAsia="en-US"/>
    </w:rPr>
  </w:style>
  <w:style w:type="paragraph" w:customStyle="1" w:styleId="Normal2Column">
    <w:name w:val="Normal_2Column"/>
    <w:uiPriority w:val="99"/>
    <w:qFormat/>
    <w:rsid w:val="00DF5C11"/>
    <w:pPr>
      <w:tabs>
        <w:tab w:val="left" w:pos="720"/>
      </w:tabs>
      <w:spacing w:after="160" w:line="280" w:lineRule="atLeast"/>
    </w:pPr>
    <w:rPr>
      <w:rFonts w:ascii="Arial" w:hAnsi="Arial"/>
      <w:color w:val="000000" w:themeColor="text1"/>
      <w:sz w:val="21"/>
      <w:lang w:val="en-GB" w:eastAsia="en-GB"/>
    </w:rPr>
  </w:style>
  <w:style w:type="character" w:styleId="FollowedHyperlink">
    <w:name w:val="FollowedHyperlink"/>
    <w:basedOn w:val="DefaultParagraphFont"/>
    <w:uiPriority w:val="99"/>
    <w:semiHidden/>
    <w:unhideWhenUsed/>
    <w:rsid w:val="00DF5C11"/>
    <w:rPr>
      <w:color w:val="800080" w:themeColor="followedHyperlink"/>
      <w:u w:val="single"/>
    </w:rPr>
  </w:style>
  <w:style w:type="character" w:customStyle="1" w:styleId="Heading4Char">
    <w:name w:val="Heading 4 Char"/>
    <w:basedOn w:val="DefaultParagraphFont"/>
    <w:link w:val="Heading4"/>
    <w:uiPriority w:val="9"/>
    <w:rsid w:val="00DF5C11"/>
    <w:rPr>
      <w:rFonts w:ascii="inherit" w:eastAsia="Times New Roman" w:hAnsi="inherit" w:cs="Times New Roman"/>
      <w:sz w:val="24"/>
      <w:szCs w:val="24"/>
      <w:lang w:eastAsia="en-IE"/>
    </w:rPr>
  </w:style>
  <w:style w:type="character" w:customStyle="1" w:styleId="Heading6Char">
    <w:name w:val="Heading 6 Char"/>
    <w:basedOn w:val="DefaultParagraphFont"/>
    <w:link w:val="Heading6"/>
    <w:uiPriority w:val="9"/>
    <w:rsid w:val="00DF5C11"/>
    <w:rPr>
      <w:rFonts w:ascii="inherit" w:eastAsia="Times New Roman" w:hAnsi="inherit" w:cs="Times New Roman"/>
      <w:sz w:val="15"/>
      <w:szCs w:val="15"/>
      <w:lang w:eastAsia="en-IE"/>
    </w:rPr>
  </w:style>
  <w:style w:type="character" w:styleId="Strong">
    <w:name w:val="Strong"/>
    <w:basedOn w:val="DefaultParagraphFont"/>
    <w:uiPriority w:val="22"/>
    <w:qFormat/>
    <w:rsid w:val="00DF5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8413">
      <w:bodyDiv w:val="1"/>
      <w:marLeft w:val="0"/>
      <w:marRight w:val="0"/>
      <w:marTop w:val="0"/>
      <w:marBottom w:val="0"/>
      <w:divBdr>
        <w:top w:val="none" w:sz="0" w:space="0" w:color="auto"/>
        <w:left w:val="none" w:sz="0" w:space="0" w:color="auto"/>
        <w:bottom w:val="none" w:sz="0" w:space="0" w:color="auto"/>
        <w:right w:val="none" w:sz="0" w:space="0" w:color="auto"/>
      </w:divBdr>
      <w:divsChild>
        <w:div w:id="731390998">
          <w:marLeft w:val="0"/>
          <w:marRight w:val="0"/>
          <w:marTop w:val="0"/>
          <w:marBottom w:val="0"/>
          <w:divBdr>
            <w:top w:val="none" w:sz="0" w:space="0" w:color="auto"/>
            <w:left w:val="none" w:sz="0" w:space="0" w:color="auto"/>
            <w:bottom w:val="none" w:sz="0" w:space="0" w:color="auto"/>
            <w:right w:val="none" w:sz="0" w:space="0" w:color="auto"/>
          </w:divBdr>
          <w:divsChild>
            <w:div w:id="1967420512">
              <w:marLeft w:val="0"/>
              <w:marRight w:val="0"/>
              <w:marTop w:val="0"/>
              <w:marBottom w:val="0"/>
              <w:divBdr>
                <w:top w:val="none" w:sz="0" w:space="0" w:color="auto"/>
                <w:left w:val="none" w:sz="0" w:space="0" w:color="auto"/>
                <w:bottom w:val="none" w:sz="0" w:space="0" w:color="auto"/>
                <w:right w:val="none" w:sz="0" w:space="0" w:color="auto"/>
              </w:divBdr>
              <w:divsChild>
                <w:div w:id="1046180558">
                  <w:marLeft w:val="0"/>
                  <w:marRight w:val="0"/>
                  <w:marTop w:val="0"/>
                  <w:marBottom w:val="0"/>
                  <w:divBdr>
                    <w:top w:val="none" w:sz="0" w:space="0" w:color="auto"/>
                    <w:left w:val="none" w:sz="0" w:space="0" w:color="auto"/>
                    <w:bottom w:val="none" w:sz="0" w:space="0" w:color="auto"/>
                    <w:right w:val="none" w:sz="0" w:space="0" w:color="auto"/>
                  </w:divBdr>
                  <w:divsChild>
                    <w:div w:id="758521740">
                      <w:marLeft w:val="-225"/>
                      <w:marRight w:val="-225"/>
                      <w:marTop w:val="0"/>
                      <w:marBottom w:val="0"/>
                      <w:divBdr>
                        <w:top w:val="none" w:sz="0" w:space="0" w:color="auto"/>
                        <w:left w:val="none" w:sz="0" w:space="0" w:color="auto"/>
                        <w:bottom w:val="none" w:sz="0" w:space="0" w:color="auto"/>
                        <w:right w:val="none" w:sz="0" w:space="0" w:color="auto"/>
                      </w:divBdr>
                      <w:divsChild>
                        <w:div w:id="1198741434">
                          <w:marLeft w:val="0"/>
                          <w:marRight w:val="0"/>
                          <w:marTop w:val="0"/>
                          <w:marBottom w:val="0"/>
                          <w:divBdr>
                            <w:top w:val="none" w:sz="0" w:space="0" w:color="auto"/>
                            <w:left w:val="none" w:sz="0" w:space="0" w:color="auto"/>
                            <w:bottom w:val="none" w:sz="0" w:space="0" w:color="auto"/>
                            <w:right w:val="none" w:sz="0" w:space="0" w:color="auto"/>
                          </w:divBdr>
                          <w:divsChild>
                            <w:div w:id="1771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9860">
      <w:bodyDiv w:val="1"/>
      <w:marLeft w:val="0"/>
      <w:marRight w:val="0"/>
      <w:marTop w:val="0"/>
      <w:marBottom w:val="0"/>
      <w:divBdr>
        <w:top w:val="none" w:sz="0" w:space="0" w:color="auto"/>
        <w:left w:val="none" w:sz="0" w:space="0" w:color="auto"/>
        <w:bottom w:val="none" w:sz="0" w:space="0" w:color="auto"/>
        <w:right w:val="none" w:sz="0" w:space="0" w:color="auto"/>
      </w:divBdr>
      <w:divsChild>
        <w:div w:id="827356621">
          <w:marLeft w:val="0"/>
          <w:marRight w:val="0"/>
          <w:marTop w:val="0"/>
          <w:marBottom w:val="0"/>
          <w:divBdr>
            <w:top w:val="none" w:sz="0" w:space="0" w:color="auto"/>
            <w:left w:val="none" w:sz="0" w:space="0" w:color="auto"/>
            <w:bottom w:val="none" w:sz="0" w:space="0" w:color="auto"/>
            <w:right w:val="none" w:sz="0" w:space="0" w:color="auto"/>
          </w:divBdr>
          <w:divsChild>
            <w:div w:id="1695813007">
              <w:marLeft w:val="0"/>
              <w:marRight w:val="0"/>
              <w:marTop w:val="0"/>
              <w:marBottom w:val="0"/>
              <w:divBdr>
                <w:top w:val="none" w:sz="0" w:space="0" w:color="auto"/>
                <w:left w:val="none" w:sz="0" w:space="0" w:color="auto"/>
                <w:bottom w:val="none" w:sz="0" w:space="0" w:color="auto"/>
                <w:right w:val="none" w:sz="0" w:space="0" w:color="auto"/>
              </w:divBdr>
              <w:divsChild>
                <w:div w:id="1420367913">
                  <w:marLeft w:val="0"/>
                  <w:marRight w:val="0"/>
                  <w:marTop w:val="0"/>
                  <w:marBottom w:val="0"/>
                  <w:divBdr>
                    <w:top w:val="none" w:sz="0" w:space="0" w:color="auto"/>
                    <w:left w:val="none" w:sz="0" w:space="0" w:color="auto"/>
                    <w:bottom w:val="none" w:sz="0" w:space="0" w:color="auto"/>
                    <w:right w:val="none" w:sz="0" w:space="0" w:color="auto"/>
                  </w:divBdr>
                  <w:divsChild>
                    <w:div w:id="26569644">
                      <w:marLeft w:val="-225"/>
                      <w:marRight w:val="-225"/>
                      <w:marTop w:val="0"/>
                      <w:marBottom w:val="0"/>
                      <w:divBdr>
                        <w:top w:val="none" w:sz="0" w:space="0" w:color="auto"/>
                        <w:left w:val="none" w:sz="0" w:space="0" w:color="auto"/>
                        <w:bottom w:val="none" w:sz="0" w:space="0" w:color="auto"/>
                        <w:right w:val="none" w:sz="0" w:space="0" w:color="auto"/>
                      </w:divBdr>
                      <w:divsChild>
                        <w:div w:id="506360803">
                          <w:marLeft w:val="0"/>
                          <w:marRight w:val="0"/>
                          <w:marTop w:val="0"/>
                          <w:marBottom w:val="0"/>
                          <w:divBdr>
                            <w:top w:val="none" w:sz="0" w:space="0" w:color="auto"/>
                            <w:left w:val="none" w:sz="0" w:space="0" w:color="auto"/>
                            <w:bottom w:val="none" w:sz="0" w:space="0" w:color="auto"/>
                            <w:right w:val="none" w:sz="0" w:space="0" w:color="auto"/>
                          </w:divBdr>
                          <w:divsChild>
                            <w:div w:id="964774885">
                              <w:marLeft w:val="0"/>
                              <w:marRight w:val="0"/>
                              <w:marTop w:val="0"/>
                              <w:marBottom w:val="0"/>
                              <w:divBdr>
                                <w:top w:val="none" w:sz="0" w:space="0" w:color="auto"/>
                                <w:left w:val="none" w:sz="0" w:space="0" w:color="auto"/>
                                <w:bottom w:val="none" w:sz="0" w:space="0" w:color="auto"/>
                                <w:right w:val="none" w:sz="0" w:space="0" w:color="auto"/>
                              </w:divBdr>
                              <w:divsChild>
                                <w:div w:id="2000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testing/how-to-get-tested.html" TargetMode="External"/><Relationship Id="rId13" Type="http://schemas.openxmlformats.org/officeDocument/2006/relationships/hyperlink" Target="https://www2.hse.ie/conditions/shortness-of-breath.html" TargetMode="External"/><Relationship Id="rId3" Type="http://schemas.openxmlformats.org/officeDocument/2006/relationships/settings" Target="settings.xml"/><Relationship Id="rId7" Type="http://schemas.openxmlformats.org/officeDocument/2006/relationships/hyperlink" Target="https://www2.hse.ie/conditions/coronavirus/self-isolation/how-to-self-isolate.html" TargetMode="External"/><Relationship Id="rId12" Type="http://schemas.openxmlformats.org/officeDocument/2006/relationships/hyperlink" Target="https://www2.hse.ie/conditions/coug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hse.ie/conditions/flu/flu-symptoms-and-diagnosis.html" TargetMode="External"/><Relationship Id="rId11" Type="http://schemas.openxmlformats.org/officeDocument/2006/relationships/hyperlink" Target="https://www2.hse.ie/conditions/fever-in-adults.html" TargetMode="External"/><Relationship Id="rId5" Type="http://schemas.openxmlformats.org/officeDocument/2006/relationships/hyperlink" Target="https://www2.hse.ie/conditions/common-cold.html" TargetMode="External"/><Relationship Id="rId15" Type="http://schemas.openxmlformats.org/officeDocument/2006/relationships/fontTable" Target="fontTable.xml"/><Relationship Id="rId10" Type="http://schemas.openxmlformats.org/officeDocument/2006/relationships/hyperlink" Target="https://www2.hse.ie/conditions/coronavirus/symptoms.html" TargetMode="External"/><Relationship Id="rId4" Type="http://schemas.openxmlformats.org/officeDocument/2006/relationships/webSettings" Target="webSettings.xml"/><Relationship Id="rId9" Type="http://schemas.openxmlformats.org/officeDocument/2006/relationships/hyperlink" Target="https://www2.hse.ie/conditions/coronavirus/managing-coronavirus-at-home/if-you-live-with-someone-who-has-coronavirus.html" TargetMode="External"/><Relationship Id="rId14" Type="http://schemas.openxmlformats.org/officeDocument/2006/relationships/hyperlink" Target="https://www2.hse.ie/conditions/lost-or-changed-sense-of-sm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Cleary</dc:creator>
  <cp:lastModifiedBy>Claire Dunne</cp:lastModifiedBy>
  <cp:revision>2</cp:revision>
  <dcterms:created xsi:type="dcterms:W3CDTF">2021-02-24T10:40:00Z</dcterms:created>
  <dcterms:modified xsi:type="dcterms:W3CDTF">2021-02-24T10:40:00Z</dcterms:modified>
</cp:coreProperties>
</file>